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bookmarkStart w:id="0" w:name="_GoBack"/>
      <w:bookmarkEnd w:id="0"/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7777777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556"/>
        <w:gridCol w:w="920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3019"/>
        <w:gridCol w:w="3019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173735A9" w14:textId="6E3B2124" w:rsidR="005922E2" w:rsidRPr="00240106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lastRenderedPageBreak/>
        <w:t>Költségvetés</w:t>
      </w:r>
    </w:p>
    <w:p w14:paraId="3C125270" w14:textId="3C31AFC8" w:rsidR="005922E2" w:rsidRPr="00DC008F" w:rsidRDefault="005922E2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Kérjük, az alábbi táblázat kitöltésével jelölje a kartól kért támogatás összegét és azt, hogy mire kívánja a támogatást fordítani! </w:t>
      </w:r>
    </w:p>
    <w:p w14:paraId="25F15573" w14:textId="77777777" w:rsidR="005922E2" w:rsidRPr="00DC008F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Külföldi utazás esetén a 40 euró/nap – kb. </w:t>
      </w:r>
      <w:r w:rsidR="00D6746F" w:rsidRPr="00DC008F">
        <w:rPr>
          <w:rFonts w:ascii="Book Antiqua" w:hAnsi="Book Antiqua" w:cs="Khmer UI"/>
          <w:sz w:val="20"/>
          <w:szCs w:val="20"/>
          <w:lang w:val="hu-HU"/>
        </w:rPr>
        <w:t>12.4</w:t>
      </w:r>
      <w:r w:rsidRPr="00DC008F">
        <w:rPr>
          <w:rFonts w:ascii="Book Antiqua" w:hAnsi="Book Antiqua" w:cs="Khmer UI"/>
          <w:sz w:val="20"/>
          <w:szCs w:val="20"/>
          <w:lang w:val="hu-HU"/>
        </w:rPr>
        <w:t>00 forint – napidíjszámítást kell alkalmazni. Err</w:t>
      </w:r>
      <w:r w:rsidRPr="00DC008F">
        <w:rPr>
          <w:rFonts w:ascii="Book Antiqua" w:hAnsi="Book Antiqua" w:cs="Calibri"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sz w:val="20"/>
          <w:szCs w:val="20"/>
          <w:lang w:val="hu-HU"/>
        </w:rPr>
        <w:t>l a kiutazó csak írásos nyilatkozattal mondhat le.</w:t>
      </w:r>
      <w:r w:rsidR="00FC5D5A">
        <w:rPr>
          <w:rFonts w:ascii="Book Antiqua" w:hAnsi="Book Antiqua" w:cs="Khmer UI"/>
          <w:sz w:val="20"/>
          <w:szCs w:val="20"/>
          <w:lang w:val="hu-HU"/>
        </w:rPr>
        <w:t xml:space="preserve"> PhD-hallgatók napidíjra nem pályázhatnak. </w:t>
      </w:r>
    </w:p>
    <w:p w14:paraId="3667F08C" w14:textId="77777777" w:rsidR="005922E2" w:rsidRPr="00140863" w:rsidRDefault="005922E2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utazás és a szállás várható áráról érdemes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>re tájékozódni, mert utólag a támogatási összeg felfelé nem módosítható.</w:t>
      </w:r>
      <w:r w:rsidR="000F7098">
        <w:rPr>
          <w:rFonts w:ascii="Book Antiqua" w:hAnsi="Book Antiqua" w:cs="Khmer UI"/>
          <w:b/>
          <w:sz w:val="20"/>
          <w:szCs w:val="20"/>
          <w:lang w:val="hu-HU"/>
        </w:rPr>
        <w:t xml:space="preserve">  Tájékoztatásul jelezzük, hogy az EFOP 3.6.3 pályázatban elszámolható szállásköltség felső korlátja belföldön </w:t>
      </w:r>
      <w:r w:rsidR="000F7098" w:rsidRPr="00D75134">
        <w:rPr>
          <w:rFonts w:ascii="Book Antiqua" w:hAnsi="Book Antiqua"/>
          <w:sz w:val="22"/>
          <w:lang w:val="hu-HU"/>
        </w:rPr>
        <w:t>14125 Ft/fő/éj, külföldön 45.000 Ft/Fő/éj</w:t>
      </w:r>
      <w:r w:rsidR="000F7098" w:rsidRPr="00D75134">
        <w:rPr>
          <w:rStyle w:val="Jegyzethivatkozs"/>
          <w:rFonts w:ascii="Book Antiqua" w:hAnsi="Book Antiqua"/>
          <w:sz w:val="14"/>
          <w:lang w:val="hu-HU"/>
        </w:rPr>
        <w:t xml:space="preserve"> 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731CF880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39762F07" w:rsidR="00EB1540" w:rsidRDefault="00E80A6A" w:rsidP="00594BFF">
      <w:pPr>
        <w:jc w:val="both"/>
        <w:rPr>
          <w:lang w:val="hu-HU"/>
        </w:rPr>
      </w:pPr>
      <w:r>
        <w:rPr>
          <w:lang w:val="hu-HU"/>
        </w:rPr>
        <w:t>2019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3B43D" w16cid:durableId="1F6A929D"/>
  <w16cid:commentId w16cid:paraId="6F668690" w16cid:durableId="1F6A92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E615" w14:textId="77777777" w:rsidR="00D1475A" w:rsidRDefault="00D1475A">
      <w:r>
        <w:separator/>
      </w:r>
    </w:p>
  </w:endnote>
  <w:endnote w:type="continuationSeparator" w:id="0">
    <w:p w14:paraId="7A8E5E72" w14:textId="77777777" w:rsidR="00D1475A" w:rsidRDefault="00D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22DCD1C6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924AA" w:rsidRPr="009924AA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22DCD1C6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924AA" w:rsidRPr="009924AA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3B27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EC46" w14:textId="77777777" w:rsidR="00D1475A" w:rsidRDefault="00D1475A">
      <w:r>
        <w:separator/>
      </w:r>
    </w:p>
  </w:footnote>
  <w:footnote w:type="continuationSeparator" w:id="0">
    <w:p w14:paraId="28092BDD" w14:textId="77777777" w:rsidR="00D1475A" w:rsidRDefault="00D1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31873"/>
    <w:rsid w:val="003326B4"/>
    <w:rsid w:val="00335671"/>
    <w:rsid w:val="003B6798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4446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D17DF"/>
    <w:rsid w:val="007E0F9D"/>
    <w:rsid w:val="00807C8B"/>
    <w:rsid w:val="00876747"/>
    <w:rsid w:val="008861FC"/>
    <w:rsid w:val="008E0607"/>
    <w:rsid w:val="008E70F8"/>
    <w:rsid w:val="009007AA"/>
    <w:rsid w:val="00920504"/>
    <w:rsid w:val="00921D35"/>
    <w:rsid w:val="00982837"/>
    <w:rsid w:val="009924AA"/>
    <w:rsid w:val="009A3E1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75A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E07AFE"/>
    <w:rsid w:val="00E11EFD"/>
    <w:rsid w:val="00E135D1"/>
    <w:rsid w:val="00E25131"/>
    <w:rsid w:val="00E37465"/>
    <w:rsid w:val="00E66E59"/>
    <w:rsid w:val="00E80A6A"/>
    <w:rsid w:val="00E9278B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k.elte.hu/file/ADATKEZELESI_TAJEKOZTATO_T_TK_KARI_UTAZASI_PALYAZAT_2019j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3147-7A72-47A7-88A9-4F8F8C09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0</TotalTime>
  <Pages>3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Táborossy Anna</cp:lastModifiedBy>
  <cp:revision>2</cp:revision>
  <cp:lastPrinted>2011-04-28T09:46:00Z</cp:lastPrinted>
  <dcterms:created xsi:type="dcterms:W3CDTF">2019-02-27T14:46:00Z</dcterms:created>
  <dcterms:modified xsi:type="dcterms:W3CDTF">2019-02-27T14:46:00Z</dcterms:modified>
</cp:coreProperties>
</file>