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B106AB" w14:textId="61054610"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 </w:t>
      </w:r>
      <w:r w:rsidR="00850F1B" w:rsidRPr="00702F7F">
        <w:rPr>
          <w:i/>
          <w:sz w:val="20"/>
        </w:rPr>
        <w:t>Társadalomtudományi Kar kari utazási pályázatában</w:t>
      </w:r>
      <w:r w:rsidR="00850F1B">
        <w:rPr>
          <w:i/>
          <w:sz w:val="20"/>
        </w:rPr>
        <w:t xml:space="preserve"> </w:t>
      </w:r>
      <w:r>
        <w:rPr>
          <w:sz w:val="20"/>
        </w:rPr>
        <w:t>történő adatkezelésről.</w:t>
      </w:r>
      <w:r w:rsidR="007F0ECA">
        <w:rPr>
          <w:sz w:val="20"/>
        </w:rPr>
        <w:t xml:space="preserve"> </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6B3D0FB8" w:rsidR="00006528" w:rsidRDefault="008826E3">
      <w:pPr>
        <w:jc w:val="both"/>
        <w:rPr>
          <w:b/>
          <w:sz w:val="20"/>
        </w:rPr>
      </w:pPr>
      <w:r>
        <w:rPr>
          <w:b/>
          <w:sz w:val="20"/>
        </w:rPr>
        <w:t xml:space="preserve">Adatkezelő: </w:t>
      </w:r>
      <w:r w:rsidR="00850F1B" w:rsidRPr="00D81785">
        <w:rPr>
          <w:sz w:val="20"/>
        </w:rPr>
        <w:t xml:space="preserve">Tudományos Bizottság, amely a beérkezett pályázatokat értékeli és rangsorolja (tagjai: Bodor Péter, Papp Richárd, Ziegler Dezső Tamás, Németh Renáta, Kovács László, </w:t>
      </w:r>
      <w:r w:rsidR="00B516FE" w:rsidRPr="00B516FE">
        <w:rPr>
          <w:sz w:val="20"/>
        </w:rPr>
        <w:t>Kövér Van-Til Ágnes</w:t>
      </w:r>
      <w:r w:rsidR="00850F1B" w:rsidRPr="00D81785">
        <w:rPr>
          <w:sz w:val="20"/>
        </w:rPr>
        <w:t xml:space="preserve">, </w:t>
      </w:r>
      <w:r w:rsidR="00B516FE" w:rsidRPr="00B516FE">
        <w:rPr>
          <w:sz w:val="20"/>
        </w:rPr>
        <w:t>Vasas Máté</w:t>
      </w:r>
      <w:r w:rsidR="00850F1B" w:rsidRPr="00D81785">
        <w:rPr>
          <w:sz w:val="20"/>
        </w:rPr>
        <w:t xml:space="preserve">), </w:t>
      </w:r>
      <w:r w:rsidR="004F0C7E">
        <w:rPr>
          <w:sz w:val="20"/>
        </w:rPr>
        <w:t>Prónai Csaba</w:t>
      </w:r>
      <w:r w:rsidR="00850F1B" w:rsidRPr="00D81785">
        <w:rPr>
          <w:sz w:val="20"/>
        </w:rPr>
        <w:t xml:space="preserve"> dékán, valamint a bírálatok előkészítésében a Dékáni Hivatalból Antal Tibor, Dukay-Szabó Szilvia, a Némedi Dénes Könyvtár részéről Nagy Tímea és Egri Krisztina.</w:t>
      </w:r>
      <w:r w:rsidR="00C6424B">
        <w:rPr>
          <w:sz w:val="20"/>
        </w:rPr>
        <w:t xml:space="preserve"> </w:t>
      </w:r>
      <w:bookmarkStart w:id="0" w:name="_GoBack"/>
      <w:bookmarkEnd w:id="0"/>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1/a.</w:t>
      </w:r>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77777777" w:rsidR="00D81785" w:rsidRPr="00702F7F" w:rsidRDefault="00D81785" w:rsidP="00D81785">
      <w:pPr>
        <w:pStyle w:val="Szvegtrzs"/>
        <w:spacing w:line="227" w:lineRule="exact"/>
        <w:ind w:left="0"/>
      </w:pPr>
      <w:r w:rsidRPr="00702F7F">
        <w:t xml:space="preserve">A Társadalomtudományi Kar kari utazási pályázatának </w:t>
      </w:r>
      <w:r w:rsidRPr="00702F7F">
        <w:rPr>
          <w:i/>
        </w:rPr>
        <w:t xml:space="preserve">bírálata </w:t>
      </w:r>
      <w:r w:rsidRPr="00702F7F">
        <w:t>során.</w:t>
      </w:r>
      <w:r>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adatkezelési szabályzata 12. számú függelékben szereplő kötelező</w:t>
      </w:r>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 xml:space="preserve">MTMT-ben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úgy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0C775C7A"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illetve a címzettek kategóriái</w:t>
      </w:r>
      <w:r>
        <w:rPr>
          <w:sz w:val="20"/>
        </w:rPr>
        <w:t xml:space="preserve">: </w:t>
      </w:r>
      <w:r w:rsidR="00D81785">
        <w:rPr>
          <w:sz w:val="20"/>
        </w:rPr>
        <w:t>-</w:t>
      </w:r>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lastRenderedPageBreak/>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lastRenderedPageBreak/>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528"/>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52E7F"/>
    <w:rsid w:val="00476E5D"/>
    <w:rsid w:val="00486643"/>
    <w:rsid w:val="00491034"/>
    <w:rsid w:val="004C06E4"/>
    <w:rsid w:val="004F0C7E"/>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71704"/>
    <w:rsid w:val="0077371F"/>
    <w:rsid w:val="007A0819"/>
    <w:rsid w:val="007B7F3B"/>
    <w:rsid w:val="007F0ECA"/>
    <w:rsid w:val="00806C1D"/>
    <w:rsid w:val="00823203"/>
    <w:rsid w:val="00850F1B"/>
    <w:rsid w:val="00852A70"/>
    <w:rsid w:val="00853F77"/>
    <w:rsid w:val="00855EE4"/>
    <w:rsid w:val="008826E3"/>
    <w:rsid w:val="0089169A"/>
    <w:rsid w:val="008B1145"/>
    <w:rsid w:val="008F7E6E"/>
    <w:rsid w:val="00911F7C"/>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516FE"/>
    <w:rsid w:val="00B60013"/>
    <w:rsid w:val="00B666B6"/>
    <w:rsid w:val="00B6726D"/>
    <w:rsid w:val="00BA2676"/>
    <w:rsid w:val="00BB099E"/>
    <w:rsid w:val="00BB4A59"/>
    <w:rsid w:val="00BC19A7"/>
    <w:rsid w:val="00C02ACE"/>
    <w:rsid w:val="00C0471F"/>
    <w:rsid w:val="00C415E5"/>
    <w:rsid w:val="00C4202E"/>
    <w:rsid w:val="00C57110"/>
    <w:rsid w:val="00C6160D"/>
    <w:rsid w:val="00C6424B"/>
    <w:rsid w:val="00C74B8D"/>
    <w:rsid w:val="00CD794A"/>
    <w:rsid w:val="00CE697B"/>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EF0A6-B2CF-46E0-AF89-46F3377B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2189</Words>
  <Characters>15111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Tibor Antal</cp:lastModifiedBy>
  <cp:revision>12</cp:revision>
  <dcterms:created xsi:type="dcterms:W3CDTF">2020-02-27T08:36:00Z</dcterms:created>
  <dcterms:modified xsi:type="dcterms:W3CDTF">2022-06-30T13:30:00Z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